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3602A" w14:textId="6C601020" w:rsidR="0023534F" w:rsidRPr="00E711F0" w:rsidRDefault="0023534F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AA64FF">
        <w:rPr>
          <w:rFonts w:ascii="Cambria" w:hAnsi="Cambria" w:cs="Times New Roman"/>
          <w:b/>
          <w:sz w:val="24"/>
          <w:szCs w:val="24"/>
        </w:rPr>
        <w:t>6</w:t>
      </w:r>
      <w:r w:rsidR="00CE3B7C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4AFCF37D" w14:textId="3A469B05" w:rsidR="0023534F" w:rsidRDefault="0023534F" w:rsidP="00446D21">
      <w:pPr>
        <w:pStyle w:val="Tekstpodstawowywcity2"/>
        <w:pBdr>
          <w:bottom w:val="single" w:sz="4" w:space="0" w:color="auto"/>
        </w:pBdr>
        <w:spacing w:after="0" w:line="276" w:lineRule="auto"/>
        <w:ind w:left="0"/>
        <w:jc w:val="center"/>
        <w:rPr>
          <w:rFonts w:ascii="Cambria" w:hAnsi="Cambria"/>
          <w:b/>
          <w:u w:val="single"/>
        </w:rPr>
      </w:pPr>
      <w:r>
        <w:rPr>
          <w:rFonts w:ascii="Cambria" w:hAnsi="Cambria" w:cs="Times New Roman"/>
          <w:b/>
          <w:sz w:val="26"/>
          <w:szCs w:val="26"/>
        </w:rPr>
        <w:t>Wzór w</w:t>
      </w:r>
      <w:r w:rsidRPr="00F72034">
        <w:rPr>
          <w:rFonts w:ascii="Cambria" w:hAnsi="Cambria" w:cs="Times New Roman"/>
          <w:b/>
          <w:sz w:val="26"/>
          <w:szCs w:val="26"/>
        </w:rPr>
        <w:t>ykaz</w:t>
      </w:r>
      <w:r>
        <w:rPr>
          <w:rFonts w:ascii="Cambria" w:hAnsi="Cambria" w:cs="Times New Roman"/>
          <w:b/>
          <w:sz w:val="26"/>
          <w:szCs w:val="26"/>
        </w:rPr>
        <w:t>u</w:t>
      </w:r>
      <w:r w:rsidR="0044053A">
        <w:rPr>
          <w:rFonts w:ascii="Cambria" w:hAnsi="Cambria" w:cs="Times New Roman"/>
          <w:b/>
          <w:sz w:val="26"/>
          <w:szCs w:val="26"/>
        </w:rPr>
        <w:t xml:space="preserve"> </w:t>
      </w:r>
      <w:r w:rsidR="00F241A0">
        <w:rPr>
          <w:rFonts w:ascii="Cambria" w:hAnsi="Cambria" w:cs="Times New Roman"/>
          <w:b/>
          <w:sz w:val="26"/>
          <w:szCs w:val="26"/>
        </w:rPr>
        <w:t>dostaw</w:t>
      </w:r>
    </w:p>
    <w:p w14:paraId="6515E025" w14:textId="4FF416A8" w:rsidR="00AA64FF" w:rsidRPr="008448BD" w:rsidRDefault="00AA64FF" w:rsidP="00AA64FF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EF19FD">
        <w:rPr>
          <w:rFonts w:ascii="Cambria" w:hAnsi="Cambria"/>
          <w:bCs/>
        </w:rPr>
        <w:t xml:space="preserve">(Znak </w:t>
      </w:r>
      <w:r w:rsidR="00CE3B7C" w:rsidRPr="00EF19FD">
        <w:rPr>
          <w:rFonts w:ascii="Cambria" w:hAnsi="Cambria"/>
          <w:bCs/>
        </w:rPr>
        <w:t>postępowania:</w:t>
      </w:r>
      <w:r w:rsidR="00CE3B7C" w:rsidRPr="005837F7">
        <w:rPr>
          <w:rFonts w:ascii="Cambria" w:hAnsi="Cambria"/>
          <w:b/>
        </w:rPr>
        <w:t xml:space="preserve"> </w:t>
      </w:r>
      <w:r w:rsidR="00992D71">
        <w:rPr>
          <w:rFonts w:ascii="Cambria" w:hAnsi="Cambria" w:cs="Cambria"/>
          <w:b/>
          <w:bCs/>
          <w:color w:val="000000"/>
        </w:rPr>
        <w:t>RIZ</w:t>
      </w:r>
      <w:r w:rsidR="00992D71" w:rsidRPr="006A0B30">
        <w:rPr>
          <w:rFonts w:ascii="Cambria" w:hAnsi="Cambria" w:cs="Cambria"/>
          <w:b/>
          <w:bCs/>
          <w:color w:val="000000"/>
        </w:rPr>
        <w:t>.271.</w:t>
      </w:r>
      <w:r w:rsidR="00D41778">
        <w:rPr>
          <w:rFonts w:ascii="Cambria" w:hAnsi="Cambria" w:cs="Cambria"/>
          <w:b/>
          <w:bCs/>
          <w:color w:val="000000"/>
        </w:rPr>
        <w:t>7</w:t>
      </w:r>
      <w:r w:rsidR="00992D71" w:rsidRPr="006A0B30">
        <w:rPr>
          <w:rFonts w:ascii="Cambria" w:hAnsi="Cambria" w:cs="Cambria"/>
          <w:b/>
          <w:bCs/>
          <w:color w:val="000000"/>
        </w:rPr>
        <w:t>.202</w:t>
      </w:r>
      <w:r w:rsidR="000C0F53">
        <w:rPr>
          <w:rFonts w:ascii="Cambria" w:hAnsi="Cambria" w:cs="Cambria"/>
          <w:b/>
          <w:bCs/>
          <w:color w:val="000000"/>
        </w:rPr>
        <w:t>6</w:t>
      </w:r>
      <w:r w:rsidR="00992D71" w:rsidRPr="006A0B30">
        <w:rPr>
          <w:rFonts w:ascii="Cambria" w:hAnsi="Cambria" w:cs="Cambria"/>
          <w:bCs/>
        </w:rPr>
        <w:t>)</w:t>
      </w:r>
    </w:p>
    <w:p w14:paraId="1344CE33" w14:textId="77777777" w:rsidR="00AA64FF" w:rsidRPr="00D04CB8" w:rsidRDefault="00AA64FF" w:rsidP="00AA64F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D04CB8">
        <w:rPr>
          <w:rFonts w:ascii="Cambria" w:hAnsi="Cambria"/>
          <w:b/>
          <w:szCs w:val="24"/>
          <w:u w:val="single"/>
        </w:rPr>
        <w:t>ZAMAWIAJĄCY:</w:t>
      </w:r>
    </w:p>
    <w:p w14:paraId="37BEF62A" w14:textId="77777777" w:rsidR="001B0E64" w:rsidRPr="00EC7781" w:rsidRDefault="001B0E64" w:rsidP="001B0E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11E923C4" w14:textId="77777777" w:rsidR="00992D71" w:rsidRPr="00662D2F" w:rsidRDefault="00992D71" w:rsidP="00992D71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/>
          <w:b/>
          <w:bCs/>
        </w:rPr>
        <w:t>Gmina Rokiciny</w:t>
      </w:r>
      <w:r w:rsidRPr="00662D2F">
        <w:rPr>
          <w:rFonts w:ascii="Cambria" w:hAnsi="Cambria" w:cs="Calibri"/>
        </w:rPr>
        <w:t xml:space="preserve">, zwana dalej „Zamawiającym”, </w:t>
      </w:r>
    </w:p>
    <w:p w14:paraId="380DE04F" w14:textId="77777777" w:rsidR="00992D71" w:rsidRPr="009542F3" w:rsidRDefault="00992D71" w:rsidP="00992D71">
      <w:pPr>
        <w:pStyle w:val="NormalnyWeb"/>
        <w:shd w:val="clear" w:color="auto" w:fill="FFFFFF"/>
        <w:ind w:left="142"/>
        <w:rPr>
          <w:rFonts w:ascii="Cambria" w:hAnsi="Cambria"/>
        </w:rPr>
      </w:pPr>
      <w:r w:rsidRPr="00662D2F">
        <w:rPr>
          <w:rFonts w:ascii="Cambria" w:hAnsi="Cambria" w:cs="Calibri"/>
        </w:rPr>
        <w:t>Rokiciny-Kolonia, ul. Tomaszowska 9, 97–221 Rokiciny</w:t>
      </w:r>
      <w:r w:rsidRPr="00662D2F">
        <w:rPr>
          <w:rFonts w:ascii="Cambria" w:hAnsi="Cambria" w:cs="Calibri"/>
        </w:rPr>
        <w:br/>
        <w:t>NIP: 773-23-22-103; REGON: 590648221</w:t>
      </w:r>
      <w:r w:rsidRPr="00662D2F">
        <w:rPr>
          <w:rFonts w:ascii="Cambria" w:hAnsi="Cambria" w:cs="Calibri"/>
        </w:rPr>
        <w:br/>
        <w:t>tel. 44 719 50 10;</w:t>
      </w:r>
      <w:r w:rsidRPr="00662D2F">
        <w:rPr>
          <w:rFonts w:ascii="Cambria" w:hAnsi="Cambria" w:cs="Calibri"/>
        </w:rPr>
        <w:br/>
        <w:t xml:space="preserve">Poczta elektroniczna [e-mail]: </w:t>
      </w:r>
      <w:r w:rsidRPr="00662D2F">
        <w:rPr>
          <w:rFonts w:ascii="Cambria" w:hAnsi="Cambria" w:cs="Calibri"/>
          <w:color w:val="00007F"/>
        </w:rPr>
        <w:t>przetargi@rokiciny.net</w:t>
      </w:r>
      <w:r w:rsidRPr="00662D2F">
        <w:rPr>
          <w:rFonts w:ascii="Cambria" w:hAnsi="Cambria" w:cs="Calibri"/>
          <w:color w:val="00007F"/>
        </w:rPr>
        <w:br/>
      </w:r>
      <w:r w:rsidRPr="00662D2F">
        <w:rPr>
          <w:rFonts w:ascii="Cambria" w:hAnsi="Cambria" w:cs="Calibri"/>
        </w:rPr>
        <w:t xml:space="preserve">Strona internetowa Zamawiającego BIP [URL]: </w:t>
      </w:r>
      <w:r w:rsidRPr="00662D2F">
        <w:rPr>
          <w:rFonts w:ascii="Cambria" w:hAnsi="Cambria" w:cs="Calibri"/>
          <w:color w:val="00007F"/>
        </w:rPr>
        <w:t>https://bip.rokiciny.net</w:t>
      </w:r>
      <w:r w:rsidRPr="00662D2F">
        <w:rPr>
          <w:rFonts w:ascii="Cambria" w:hAnsi="Cambria" w:cs="Calibri"/>
        </w:rPr>
        <w:br/>
        <w:t xml:space="preserve">Godziny urzędowania Urzędu Gminy: poniedziałek </w:t>
      </w:r>
      <w:r>
        <w:rPr>
          <w:rFonts w:ascii="Cambria" w:hAnsi="Cambria" w:cs="Calibri"/>
        </w:rPr>
        <w:t>8</w:t>
      </w:r>
      <w:r w:rsidRPr="00662D2F">
        <w:rPr>
          <w:rFonts w:ascii="Cambria" w:hAnsi="Cambria" w:cs="Calibri"/>
        </w:rPr>
        <w:t>:00 – 1</w:t>
      </w:r>
      <w:r>
        <w:rPr>
          <w:rFonts w:ascii="Cambria" w:hAnsi="Cambria" w:cs="Calibri"/>
        </w:rPr>
        <w:t>6</w:t>
      </w:r>
      <w:r w:rsidRPr="00662D2F">
        <w:rPr>
          <w:rFonts w:ascii="Cambria" w:hAnsi="Cambria" w:cs="Calibri"/>
        </w:rPr>
        <w:t>:00</w:t>
      </w:r>
      <w:r>
        <w:rPr>
          <w:rFonts w:ascii="Cambria" w:hAnsi="Cambria" w:cs="Calibri"/>
        </w:rPr>
        <w:t>, wtorek 8:00 – 17:00, środa – czwartek 8:00 – 16:00, piątek 8:00 – 15:00</w:t>
      </w:r>
      <w:r w:rsidRPr="00662D2F">
        <w:rPr>
          <w:rFonts w:ascii="Cambria" w:hAnsi="Cambria" w:cs="Calibri"/>
        </w:rPr>
        <w:t xml:space="preserve"> z wyłączeniem dni ustawowo wolnych od pracy. </w:t>
      </w:r>
    </w:p>
    <w:p w14:paraId="33F668A7" w14:textId="77777777" w:rsidR="008D66AC" w:rsidRPr="00D87CA9" w:rsidRDefault="008D66AC" w:rsidP="000423C9">
      <w:pPr>
        <w:pStyle w:val="Bezodstpw"/>
        <w:spacing w:line="276" w:lineRule="auto"/>
        <w:ind w:left="0" w:firstLine="0"/>
        <w:rPr>
          <w:rFonts w:ascii="Cambria" w:hAnsi="Cambria"/>
          <w:sz w:val="10"/>
          <w:szCs w:val="10"/>
        </w:rPr>
      </w:pPr>
    </w:p>
    <w:p w14:paraId="0F198C6A" w14:textId="77777777" w:rsidR="000423C9" w:rsidRPr="00775BF9" w:rsidRDefault="000423C9" w:rsidP="000423C9">
      <w:pPr>
        <w:spacing w:line="276" w:lineRule="auto"/>
        <w:rPr>
          <w:rFonts w:ascii="Cambria" w:hAnsi="Cambria"/>
          <w:b/>
          <w:u w:val="single"/>
        </w:rPr>
      </w:pPr>
      <w:r w:rsidRPr="00775BF9">
        <w:rPr>
          <w:rFonts w:ascii="Cambria" w:hAnsi="Cambria"/>
          <w:b/>
          <w:u w:val="single"/>
        </w:rPr>
        <w:t>WYKONAWCA:</w:t>
      </w:r>
    </w:p>
    <w:p w14:paraId="622C656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C3AB7F2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53AF9A1A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2B7B376" w14:textId="77777777" w:rsidR="000423C9" w:rsidRPr="00A334AE" w:rsidRDefault="000423C9" w:rsidP="000423C9">
      <w:pPr>
        <w:spacing w:line="276" w:lineRule="auto"/>
        <w:ind w:right="4528"/>
        <w:jc w:val="center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2C6C6B71" w14:textId="77777777" w:rsidR="000423C9" w:rsidRPr="00E213DC" w:rsidRDefault="000423C9" w:rsidP="000423C9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5662A305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114CFE9" w14:textId="77777777" w:rsidR="000423C9" w:rsidRDefault="000423C9" w:rsidP="000423C9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3678CFFF" w14:textId="77777777" w:rsidR="000423C9" w:rsidRPr="00A334AE" w:rsidRDefault="000423C9" w:rsidP="000423C9">
      <w:pPr>
        <w:spacing w:line="276" w:lineRule="auto"/>
        <w:rPr>
          <w:rFonts w:ascii="Cambria" w:hAnsi="Cambria"/>
          <w:b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53D045DF" w14:textId="77777777" w:rsidR="00F90F5A" w:rsidRPr="003700E1" w:rsidRDefault="00F90F5A" w:rsidP="0023534F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10"/>
          <w:szCs w:val="10"/>
        </w:rPr>
      </w:pPr>
    </w:p>
    <w:p w14:paraId="78156CDA" w14:textId="77777777" w:rsidR="000F4B50" w:rsidRPr="001F6264" w:rsidRDefault="000F4B50" w:rsidP="00E67A50">
      <w:pPr>
        <w:pStyle w:val="Bezodstpw"/>
        <w:spacing w:line="276" w:lineRule="auto"/>
        <w:jc w:val="center"/>
        <w:rPr>
          <w:rFonts w:ascii="Cambria" w:hAnsi="Cambria"/>
          <w:b/>
          <w:sz w:val="10"/>
          <w:szCs w:val="10"/>
        </w:rPr>
      </w:pPr>
    </w:p>
    <w:p w14:paraId="68FDD629" w14:textId="2F4233E5" w:rsidR="00E67A50" w:rsidRDefault="00E67A50" w:rsidP="00E67A50">
      <w:pPr>
        <w:pStyle w:val="Bezodstpw"/>
        <w:spacing w:line="276" w:lineRule="auto"/>
        <w:jc w:val="center"/>
        <w:rPr>
          <w:rFonts w:ascii="Cambria" w:hAnsi="Cambria"/>
          <w:b/>
          <w:sz w:val="28"/>
          <w:szCs w:val="28"/>
        </w:rPr>
      </w:pPr>
      <w:r w:rsidRPr="00E67A50">
        <w:rPr>
          <w:rFonts w:ascii="Cambria" w:hAnsi="Cambria"/>
          <w:b/>
          <w:sz w:val="28"/>
          <w:szCs w:val="28"/>
        </w:rPr>
        <w:t xml:space="preserve">Wykaz </w:t>
      </w:r>
      <w:r w:rsidR="00F241A0">
        <w:rPr>
          <w:rFonts w:ascii="Cambria" w:hAnsi="Cambria"/>
          <w:b/>
          <w:sz w:val="28"/>
          <w:szCs w:val="28"/>
        </w:rPr>
        <w:t xml:space="preserve">dostaw </w:t>
      </w:r>
      <w:r w:rsidRPr="00E67A50">
        <w:rPr>
          <w:rFonts w:ascii="Cambria" w:hAnsi="Cambria"/>
          <w:b/>
          <w:sz w:val="28"/>
          <w:szCs w:val="28"/>
        </w:rPr>
        <w:t xml:space="preserve">wykonanych w okresie ostatnich </w:t>
      </w:r>
      <w:r w:rsidR="00F241A0">
        <w:rPr>
          <w:rFonts w:ascii="Cambria" w:hAnsi="Cambria"/>
          <w:b/>
          <w:sz w:val="28"/>
          <w:szCs w:val="28"/>
        </w:rPr>
        <w:t>3</w:t>
      </w:r>
      <w:r w:rsidRPr="00E67A50">
        <w:rPr>
          <w:rFonts w:ascii="Cambria" w:hAnsi="Cambria"/>
          <w:b/>
          <w:sz w:val="28"/>
          <w:szCs w:val="28"/>
        </w:rPr>
        <w:t xml:space="preserve"> lat przed upływem terminu składania ofert</w:t>
      </w:r>
    </w:p>
    <w:p w14:paraId="6D0DE38B" w14:textId="77777777" w:rsidR="001B0E64" w:rsidRPr="00A81D81" w:rsidRDefault="001B0E64" w:rsidP="00FB59C1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8DF46FA" w14:textId="5E237217" w:rsidR="00320B1A" w:rsidRPr="00CE3B7C" w:rsidRDefault="00243D6D" w:rsidP="003E6543">
      <w:pPr>
        <w:jc w:val="both"/>
      </w:pPr>
      <w:r w:rsidRPr="00E213DC">
        <w:rPr>
          <w:rFonts w:ascii="Cambria" w:hAnsi="Cambria"/>
        </w:rPr>
        <w:t xml:space="preserve">Na potrzeby postępowania o udzielenie zamówienia publicznego, którego </w:t>
      </w:r>
      <w:r w:rsidR="000F4B50">
        <w:rPr>
          <w:rFonts w:ascii="Cambria" w:hAnsi="Cambria"/>
        </w:rPr>
        <w:t>przedmiotem jest</w:t>
      </w:r>
      <w:r w:rsidR="003C49D6">
        <w:rPr>
          <w:rFonts w:ascii="Cambria" w:hAnsi="Cambria"/>
        </w:rPr>
        <w:t xml:space="preserve"> zadani</w:t>
      </w:r>
      <w:r w:rsidR="003404CD">
        <w:rPr>
          <w:rFonts w:ascii="Cambria" w:hAnsi="Cambria"/>
        </w:rPr>
        <w:t xml:space="preserve">e </w:t>
      </w:r>
      <w:r w:rsidR="001B0E64">
        <w:rPr>
          <w:rFonts w:ascii="Cambria" w:hAnsi="Cambria"/>
        </w:rPr>
        <w:t>pn.</w:t>
      </w:r>
      <w:r w:rsidR="0012721F">
        <w:rPr>
          <w:rFonts w:ascii="Cambria" w:hAnsi="Cambria"/>
        </w:rPr>
        <w:t xml:space="preserve"> </w:t>
      </w:r>
      <w:r w:rsidR="00CC418D">
        <w:rPr>
          <w:rFonts w:ascii="Cambria" w:hAnsi="Cambria"/>
          <w:b/>
          <w:i/>
          <w:iCs/>
        </w:rPr>
        <w:t>„Cyberbezpieczny S</w:t>
      </w:r>
      <w:r w:rsidR="00F241A0">
        <w:rPr>
          <w:rFonts w:ascii="Cambria" w:hAnsi="Cambria"/>
          <w:b/>
          <w:i/>
          <w:iCs/>
        </w:rPr>
        <w:t>amorząd</w:t>
      </w:r>
      <w:r w:rsidR="003404CD">
        <w:rPr>
          <w:rFonts w:ascii="Cambria" w:hAnsi="Cambria"/>
          <w:b/>
          <w:i/>
          <w:iCs/>
        </w:rPr>
        <w:t xml:space="preserve"> </w:t>
      </w:r>
      <w:r w:rsidR="001A1D09">
        <w:rPr>
          <w:rFonts w:ascii="Cambria" w:hAnsi="Cambria"/>
          <w:b/>
          <w:i/>
          <w:iCs/>
        </w:rPr>
        <w:t>w Gminie Rokiciny</w:t>
      </w:r>
      <w:r w:rsidR="00992D71" w:rsidRPr="009542F3">
        <w:rPr>
          <w:rFonts w:ascii="Cambria" w:hAnsi="Cambria"/>
          <w:b/>
          <w:i/>
          <w:iCs/>
        </w:rPr>
        <w:t>”</w:t>
      </w:r>
      <w:r w:rsidR="00992D71">
        <w:rPr>
          <w:rFonts w:ascii="Cambria" w:hAnsi="Cambria"/>
          <w:b/>
          <w:i/>
          <w:iCs/>
        </w:rPr>
        <w:t xml:space="preserve">, </w:t>
      </w:r>
      <w:r w:rsidR="004C774D" w:rsidRPr="00777E4E">
        <w:rPr>
          <w:rFonts w:ascii="Cambria" w:hAnsi="Cambria"/>
          <w:snapToGrid w:val="0"/>
        </w:rPr>
        <w:t>p</w:t>
      </w:r>
      <w:r w:rsidR="004C774D" w:rsidRPr="00E213DC">
        <w:rPr>
          <w:rFonts w:ascii="Cambria" w:hAnsi="Cambria"/>
        </w:rPr>
        <w:t xml:space="preserve">rowadzonego przez </w:t>
      </w:r>
      <w:r w:rsidR="004C774D" w:rsidRPr="00F554C5">
        <w:rPr>
          <w:rFonts w:ascii="Cambria" w:hAnsi="Cambria"/>
          <w:b/>
        </w:rPr>
        <w:t>Gmin</w:t>
      </w:r>
      <w:r w:rsidR="004C774D">
        <w:rPr>
          <w:rFonts w:ascii="Cambria" w:hAnsi="Cambria"/>
          <w:b/>
        </w:rPr>
        <w:t>ę</w:t>
      </w:r>
      <w:r w:rsidR="004C774D" w:rsidRPr="00F554C5">
        <w:rPr>
          <w:rFonts w:ascii="Cambria" w:hAnsi="Cambria"/>
          <w:b/>
        </w:rPr>
        <w:t xml:space="preserve"> </w:t>
      </w:r>
      <w:r w:rsidR="00992D71">
        <w:rPr>
          <w:rFonts w:ascii="Cambria" w:hAnsi="Cambria"/>
          <w:b/>
        </w:rPr>
        <w:t xml:space="preserve">Rokiciny </w:t>
      </w:r>
      <w:r w:rsidR="004B4FFB">
        <w:rPr>
          <w:rFonts w:ascii="Cambria" w:hAnsi="Cambria"/>
          <w:snapToGrid w:val="0"/>
        </w:rPr>
        <w:t>p</w:t>
      </w:r>
      <w:r w:rsidR="00E67A50" w:rsidRPr="00E213DC">
        <w:rPr>
          <w:rFonts w:ascii="Cambria" w:hAnsi="Cambria"/>
          <w:snapToGrid w:val="0"/>
        </w:rPr>
        <w:t xml:space="preserve">rzedkładam </w:t>
      </w:r>
      <w:r w:rsidR="00E67A50" w:rsidRPr="00E213DC">
        <w:rPr>
          <w:rFonts w:ascii="Cambria" w:hAnsi="Cambria"/>
          <w:b/>
        </w:rPr>
        <w:t xml:space="preserve">wykaz </w:t>
      </w:r>
      <w:r w:rsidR="00F241A0">
        <w:rPr>
          <w:rFonts w:ascii="Cambria" w:hAnsi="Cambria"/>
          <w:b/>
        </w:rPr>
        <w:t>dostaw</w:t>
      </w:r>
      <w:r w:rsidR="00E67A50">
        <w:rPr>
          <w:rFonts w:ascii="Cambria" w:hAnsi="Cambria"/>
          <w:b/>
        </w:rPr>
        <w:t xml:space="preserve"> zgodnie zapisami </w:t>
      </w:r>
      <w:r w:rsidR="000423C9">
        <w:rPr>
          <w:rFonts w:ascii="Cambria" w:hAnsi="Cambria"/>
          <w:b/>
        </w:rPr>
        <w:t>pkt.</w:t>
      </w:r>
      <w:r w:rsidR="003404CD">
        <w:rPr>
          <w:rFonts w:ascii="Cambria" w:hAnsi="Cambria"/>
          <w:b/>
        </w:rPr>
        <w:t xml:space="preserve"> </w:t>
      </w:r>
      <w:r w:rsidR="006A468E">
        <w:rPr>
          <w:rFonts w:ascii="Cambria" w:hAnsi="Cambria"/>
          <w:b/>
        </w:rPr>
        <w:t>6</w:t>
      </w:r>
      <w:r w:rsidR="00E67A50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1</w:t>
      </w:r>
      <w:r w:rsidR="0047754D">
        <w:rPr>
          <w:rFonts w:ascii="Cambria" w:hAnsi="Cambria"/>
          <w:b/>
        </w:rPr>
        <w:t>.</w:t>
      </w:r>
      <w:r w:rsidR="006A468E">
        <w:rPr>
          <w:rFonts w:ascii="Cambria" w:hAnsi="Cambria"/>
          <w:b/>
        </w:rPr>
        <w:t>4</w:t>
      </w:r>
      <w:r w:rsidR="003404CD">
        <w:rPr>
          <w:rFonts w:ascii="Cambria" w:hAnsi="Cambria"/>
          <w:b/>
        </w:rPr>
        <w:t xml:space="preserve"> </w:t>
      </w:r>
      <w:r w:rsidR="00440270">
        <w:rPr>
          <w:rFonts w:ascii="Cambria" w:hAnsi="Cambria"/>
          <w:b/>
        </w:rPr>
        <w:t xml:space="preserve">ppkt. 1) </w:t>
      </w:r>
      <w:r w:rsidR="00E67A50" w:rsidRPr="00E213DC">
        <w:rPr>
          <w:rFonts w:ascii="Cambria" w:hAnsi="Cambria"/>
          <w:b/>
        </w:rPr>
        <w:t>SWZ</w:t>
      </w:r>
      <w:r w:rsidR="0044053A">
        <w:rPr>
          <w:rFonts w:ascii="Cambria" w:hAnsi="Cambria"/>
          <w:b/>
        </w:rPr>
        <w:t xml:space="preserve"> </w:t>
      </w:r>
      <w:r w:rsidR="00471D41">
        <w:rPr>
          <w:rFonts w:ascii="Cambria" w:hAnsi="Cambria"/>
        </w:rPr>
        <w:t>wraz z podaniem ich</w:t>
      </w:r>
      <w:r w:rsidR="0044053A">
        <w:rPr>
          <w:rFonts w:ascii="Cambria" w:hAnsi="Cambria"/>
        </w:rPr>
        <w:t xml:space="preserve"> </w:t>
      </w:r>
      <w:r w:rsidR="00471D41">
        <w:rPr>
          <w:rFonts w:ascii="Cambria" w:hAnsi="Cambria"/>
        </w:rPr>
        <w:t>przedmiotu</w:t>
      </w:r>
      <w:r w:rsidR="00E67A50" w:rsidRPr="00E213DC">
        <w:rPr>
          <w:rFonts w:ascii="Cambria" w:hAnsi="Cambria"/>
        </w:rPr>
        <w:t>,</w:t>
      </w:r>
      <w:r w:rsidR="0044053A">
        <w:rPr>
          <w:rFonts w:ascii="Cambria" w:hAnsi="Cambria"/>
        </w:rPr>
        <w:t xml:space="preserve"> </w:t>
      </w:r>
      <w:r w:rsidR="00E67A50" w:rsidRPr="00E213DC">
        <w:rPr>
          <w:rFonts w:ascii="Cambria" w:hAnsi="Cambria"/>
        </w:rPr>
        <w:t>daty i miejsca wykonania oraz określeniem podmiotów</w:t>
      </w:r>
      <w:r w:rsidR="00F90F5A">
        <w:rPr>
          <w:rFonts w:ascii="Cambria" w:hAnsi="Cambria"/>
        </w:rPr>
        <w:t>,</w:t>
      </w:r>
      <w:r w:rsidR="00E67A50" w:rsidRPr="00E213DC">
        <w:rPr>
          <w:rFonts w:ascii="Cambria" w:hAnsi="Cambria"/>
        </w:rPr>
        <w:t xml:space="preserve"> na rzecz których </w:t>
      </w:r>
      <w:r w:rsidR="00F241A0">
        <w:rPr>
          <w:rFonts w:ascii="Cambria" w:hAnsi="Cambria"/>
        </w:rPr>
        <w:t>dostawy</w:t>
      </w:r>
      <w:r w:rsidR="00E67A50" w:rsidRPr="00E213DC">
        <w:rPr>
          <w:rFonts w:ascii="Cambria" w:hAnsi="Cambria"/>
        </w:rPr>
        <w:t xml:space="preserve"> zostały wykonane</w:t>
      </w:r>
      <w:r w:rsidR="004B4FFB">
        <w:rPr>
          <w:rFonts w:ascii="Cambria" w:hAnsi="Cambria"/>
        </w:rPr>
        <w:t>:</w:t>
      </w:r>
    </w:p>
    <w:p w14:paraId="3544A9E6" w14:textId="77777777" w:rsidR="003C6589" w:rsidRDefault="003C6589" w:rsidP="00CB24BD">
      <w:pPr>
        <w:spacing w:line="276" w:lineRule="auto"/>
        <w:jc w:val="center"/>
        <w:rPr>
          <w:rFonts w:ascii="Cambria" w:hAnsi="Cambria" w:cs="Arial"/>
          <w:b/>
        </w:rPr>
      </w:pPr>
    </w:p>
    <w:tbl>
      <w:tblPr>
        <w:tblW w:w="9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2505"/>
        <w:gridCol w:w="1275"/>
        <w:gridCol w:w="1560"/>
        <w:gridCol w:w="1559"/>
        <w:gridCol w:w="1843"/>
      </w:tblGrid>
      <w:tr w:rsidR="00F241A0" w:rsidRPr="006E5247" w14:paraId="216632D2" w14:textId="77777777" w:rsidTr="003404CD">
        <w:trPr>
          <w:trHeight w:val="588"/>
        </w:trPr>
        <w:tc>
          <w:tcPr>
            <w:tcW w:w="709" w:type="dxa"/>
            <w:vMerge w:val="restart"/>
            <w:shd w:val="clear" w:color="auto" w:fill="FFFFFF" w:themeFill="background1"/>
            <w:vAlign w:val="center"/>
          </w:tcPr>
          <w:p w14:paraId="19F2BD8E" w14:textId="77777777" w:rsidR="00F241A0" w:rsidRPr="00F241A0" w:rsidRDefault="00F241A0" w:rsidP="00F122BC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241A0">
              <w:rPr>
                <w:rFonts w:ascii="Cambria" w:hAnsi="Cambria"/>
                <w:b/>
                <w:sz w:val="20"/>
                <w:szCs w:val="20"/>
              </w:rPr>
              <w:t>Lp.</w:t>
            </w:r>
          </w:p>
        </w:tc>
        <w:tc>
          <w:tcPr>
            <w:tcW w:w="2505" w:type="dxa"/>
            <w:vMerge w:val="restart"/>
            <w:shd w:val="clear" w:color="auto" w:fill="FFFFFF" w:themeFill="background1"/>
            <w:vAlign w:val="center"/>
          </w:tcPr>
          <w:p w14:paraId="105EB154" w14:textId="77777777" w:rsidR="00F241A0" w:rsidRPr="00F241A0" w:rsidRDefault="00F241A0" w:rsidP="00F122BC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241A0">
              <w:rPr>
                <w:rFonts w:ascii="Cambria" w:hAnsi="Cambria"/>
                <w:b/>
                <w:sz w:val="20"/>
                <w:szCs w:val="20"/>
              </w:rPr>
              <w:t>Rodzaj</w:t>
            </w:r>
          </w:p>
          <w:p w14:paraId="1BC59499" w14:textId="4D109AED" w:rsidR="00F241A0" w:rsidRPr="00F241A0" w:rsidRDefault="00F241A0" w:rsidP="00F241A0">
            <w:pPr>
              <w:pStyle w:val="Tekstpodstawowy"/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F241A0">
              <w:rPr>
                <w:rFonts w:ascii="Cambria" w:hAnsi="Cambria"/>
                <w:b/>
                <w:sz w:val="20"/>
                <w:szCs w:val="20"/>
              </w:rPr>
              <w:t>zrealizowanych dostaw</w:t>
            </w:r>
            <w:r w:rsidRPr="00F241A0">
              <w:rPr>
                <w:rFonts w:ascii="Cambria" w:hAnsi="Cambria"/>
                <w:b/>
                <w:sz w:val="20"/>
                <w:szCs w:val="20"/>
              </w:rPr>
              <w:br/>
            </w:r>
            <w:r w:rsidRPr="00F241A0">
              <w:rPr>
                <w:rFonts w:ascii="Cambria" w:hAnsi="Cambria"/>
                <w:sz w:val="20"/>
                <w:szCs w:val="20"/>
              </w:rPr>
              <w:t xml:space="preserve">(podanie nazwy </w:t>
            </w:r>
            <w:r w:rsidR="00D770D2">
              <w:rPr>
                <w:rFonts w:ascii="Cambria" w:hAnsi="Cambria"/>
                <w:sz w:val="20"/>
                <w:szCs w:val="20"/>
              </w:rPr>
              <w:t>zadania</w:t>
            </w:r>
            <w:r w:rsidRPr="00F241A0">
              <w:rPr>
                <w:rFonts w:ascii="Cambria" w:hAnsi="Cambria"/>
                <w:sz w:val="20"/>
                <w:szCs w:val="20"/>
              </w:rPr>
              <w:br/>
              <w:t>z opisem pozwalającym na ocenę spełniania warunku udziału w postępowaniu)</w:t>
            </w:r>
          </w:p>
        </w:tc>
        <w:tc>
          <w:tcPr>
            <w:tcW w:w="1275" w:type="dxa"/>
            <w:tcBorders>
              <w:bottom w:val="nil"/>
            </w:tcBorders>
            <w:shd w:val="clear" w:color="auto" w:fill="FFFFFF" w:themeFill="background1"/>
          </w:tcPr>
          <w:p w14:paraId="05E26416" w14:textId="77777777" w:rsidR="00F241A0" w:rsidRPr="00F241A0" w:rsidRDefault="00F241A0" w:rsidP="00F122B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42B221B" w14:textId="77777777" w:rsidR="00F241A0" w:rsidRPr="00F241A0" w:rsidRDefault="00F241A0" w:rsidP="00F122BC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0"/>
                <w:szCs w:val="20"/>
              </w:rPr>
            </w:pPr>
            <w:r w:rsidRPr="00F241A0">
              <w:rPr>
                <w:rFonts w:ascii="Cambria" w:eastAsia="TimesNewRomanPSMT" w:hAnsi="Cambria"/>
                <w:b/>
                <w:sz w:val="20"/>
                <w:szCs w:val="20"/>
              </w:rPr>
              <w:t>Daty wykonania</w:t>
            </w:r>
          </w:p>
          <w:p w14:paraId="65C854B3" w14:textId="77777777" w:rsidR="00F241A0" w:rsidRPr="00F241A0" w:rsidRDefault="00F241A0" w:rsidP="00F122BC">
            <w:pPr>
              <w:pStyle w:val="Tekstpodstawowy"/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F241A0">
              <w:rPr>
                <w:rFonts w:ascii="Cambria" w:eastAsia="TimesNewRomanPSMT" w:hAnsi="Cambria"/>
                <w:b/>
                <w:sz w:val="20"/>
                <w:szCs w:val="20"/>
              </w:rPr>
              <w:t>zamówienia</w:t>
            </w:r>
          </w:p>
        </w:tc>
        <w:tc>
          <w:tcPr>
            <w:tcW w:w="1843" w:type="dxa"/>
            <w:vMerge w:val="restart"/>
            <w:shd w:val="clear" w:color="auto" w:fill="FFFFFF" w:themeFill="background1"/>
            <w:vAlign w:val="center"/>
          </w:tcPr>
          <w:p w14:paraId="516650A3" w14:textId="77777777" w:rsidR="00F241A0" w:rsidRPr="00F241A0" w:rsidRDefault="00F241A0" w:rsidP="00F122BC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241A0">
              <w:rPr>
                <w:rFonts w:ascii="Cambria" w:hAnsi="Cambria"/>
                <w:b/>
                <w:sz w:val="20"/>
                <w:szCs w:val="20"/>
              </w:rPr>
              <w:t>Zamawiający</w:t>
            </w:r>
          </w:p>
          <w:p w14:paraId="5D304F7C" w14:textId="4B3FBFAF" w:rsidR="00F241A0" w:rsidRPr="00F241A0" w:rsidRDefault="00F241A0" w:rsidP="00F241A0">
            <w:pPr>
              <w:pStyle w:val="Tekstpodstawowy"/>
              <w:spacing w:after="0"/>
              <w:jc w:val="center"/>
              <w:rPr>
                <w:rFonts w:ascii="Cambria" w:hAnsi="Cambria"/>
                <w:b/>
                <w:sz w:val="20"/>
                <w:szCs w:val="20"/>
              </w:rPr>
            </w:pPr>
            <w:r w:rsidRPr="00F241A0">
              <w:rPr>
                <w:rFonts w:ascii="Cambria" w:hAnsi="Cambria"/>
                <w:sz w:val="20"/>
                <w:szCs w:val="20"/>
              </w:rPr>
              <w:t xml:space="preserve">(nazwa podmiotu, </w:t>
            </w:r>
            <w:r w:rsidRPr="00F241A0">
              <w:rPr>
                <w:rFonts w:ascii="Cambria" w:hAnsi="Cambria"/>
                <w:sz w:val="20"/>
                <w:szCs w:val="20"/>
              </w:rPr>
              <w:br/>
              <w:t>na rzecz którego dostawy te zostały wykonane)</w:t>
            </w:r>
          </w:p>
        </w:tc>
      </w:tr>
      <w:tr w:rsidR="00F241A0" w:rsidRPr="006E5247" w14:paraId="33272BF6" w14:textId="77777777" w:rsidTr="003404CD">
        <w:trPr>
          <w:trHeight w:val="978"/>
        </w:trPr>
        <w:tc>
          <w:tcPr>
            <w:tcW w:w="709" w:type="dxa"/>
            <w:vMerge/>
          </w:tcPr>
          <w:p w14:paraId="68B875E8" w14:textId="77777777" w:rsidR="00F241A0" w:rsidRPr="006C0852" w:rsidRDefault="00F241A0" w:rsidP="00F122BC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505" w:type="dxa"/>
            <w:vMerge/>
          </w:tcPr>
          <w:p w14:paraId="07903A66" w14:textId="77777777" w:rsidR="00F241A0" w:rsidRPr="006C0852" w:rsidRDefault="00F241A0" w:rsidP="00F122BC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  <w:tcBorders>
              <w:top w:val="nil"/>
            </w:tcBorders>
            <w:shd w:val="clear" w:color="auto" w:fill="FFFFFF" w:themeFill="background1"/>
          </w:tcPr>
          <w:p w14:paraId="431D0ADC" w14:textId="70C36C7A" w:rsidR="00F241A0" w:rsidRPr="00F241A0" w:rsidRDefault="000C0F53" w:rsidP="00F241A0">
            <w:pPr>
              <w:autoSpaceDE w:val="0"/>
              <w:autoSpaceDN w:val="0"/>
              <w:jc w:val="center"/>
              <w:rPr>
                <w:rFonts w:ascii="Cambria" w:eastAsia="TimesNewRomanPSMT" w:hAnsi="Cambria"/>
                <w:b/>
                <w:sz w:val="20"/>
                <w:szCs w:val="20"/>
              </w:rPr>
            </w:pPr>
            <w:r w:rsidRPr="00F241A0">
              <w:rPr>
                <w:rFonts w:ascii="Cambria" w:eastAsia="TimesNewRomanPSMT" w:hAnsi="Cambria"/>
                <w:b/>
                <w:sz w:val="20"/>
                <w:szCs w:val="20"/>
              </w:rPr>
              <w:t>Wartość dostaw</w:t>
            </w:r>
          </w:p>
          <w:p w14:paraId="4C366F6A" w14:textId="529C1074" w:rsidR="00F241A0" w:rsidRPr="00F241A0" w:rsidRDefault="00F241A0" w:rsidP="00F241A0">
            <w:pPr>
              <w:pStyle w:val="Tekstpodstawowy"/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F241A0">
              <w:rPr>
                <w:rFonts w:ascii="Cambria" w:eastAsia="TimesNewRomanPSMT" w:hAnsi="Cambria"/>
                <w:b/>
                <w:sz w:val="20"/>
                <w:szCs w:val="20"/>
              </w:rPr>
              <w:t>[zł]</w:t>
            </w:r>
          </w:p>
        </w:tc>
        <w:tc>
          <w:tcPr>
            <w:tcW w:w="1560" w:type="dxa"/>
            <w:shd w:val="clear" w:color="auto" w:fill="FFFFFF" w:themeFill="background1"/>
            <w:vAlign w:val="center"/>
          </w:tcPr>
          <w:p w14:paraId="11956A53" w14:textId="77777777" w:rsidR="00F241A0" w:rsidRPr="00F241A0" w:rsidRDefault="00F241A0" w:rsidP="00F122BC">
            <w:pPr>
              <w:pStyle w:val="Tekstpodstawowy"/>
              <w:spacing w:after="0"/>
              <w:jc w:val="center"/>
              <w:rPr>
                <w:rFonts w:ascii="Cambria" w:hAnsi="Cambria"/>
                <w:sz w:val="20"/>
                <w:szCs w:val="20"/>
              </w:rPr>
            </w:pPr>
            <w:r w:rsidRPr="00F241A0">
              <w:rPr>
                <w:rFonts w:ascii="Cambria" w:hAnsi="Cambria"/>
                <w:sz w:val="20"/>
                <w:szCs w:val="20"/>
              </w:rPr>
              <w:t>Data rozpoczęcia [dd/mm/rrrr]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14:paraId="2C1CAAA6" w14:textId="77777777" w:rsidR="00F241A0" w:rsidRPr="00F241A0" w:rsidRDefault="00F241A0" w:rsidP="00F122BC">
            <w:pPr>
              <w:autoSpaceDE w:val="0"/>
              <w:autoSpaceDN w:val="0"/>
              <w:jc w:val="center"/>
              <w:rPr>
                <w:rFonts w:ascii="Cambria" w:hAnsi="Cambria"/>
                <w:sz w:val="20"/>
                <w:szCs w:val="20"/>
              </w:rPr>
            </w:pPr>
            <w:r w:rsidRPr="00F241A0">
              <w:rPr>
                <w:rFonts w:ascii="Cambria" w:hAnsi="Cambria"/>
                <w:sz w:val="20"/>
                <w:szCs w:val="20"/>
              </w:rPr>
              <w:t>Data zakończenia [dd/mm/rrrr]</w:t>
            </w:r>
          </w:p>
        </w:tc>
        <w:tc>
          <w:tcPr>
            <w:tcW w:w="1843" w:type="dxa"/>
            <w:vMerge/>
          </w:tcPr>
          <w:p w14:paraId="62CB7A7E" w14:textId="77777777" w:rsidR="00F241A0" w:rsidRPr="006C0852" w:rsidRDefault="00F241A0" w:rsidP="00F122BC">
            <w:pPr>
              <w:pStyle w:val="Tekstpodstawowy"/>
              <w:rPr>
                <w:rFonts w:ascii="Cambria" w:hAnsi="Cambria"/>
              </w:rPr>
            </w:pPr>
          </w:p>
        </w:tc>
      </w:tr>
      <w:tr w:rsidR="00F241A0" w:rsidRPr="006E5247" w14:paraId="08475EA3" w14:textId="77777777" w:rsidTr="003404CD">
        <w:trPr>
          <w:trHeight w:val="1183"/>
        </w:trPr>
        <w:tc>
          <w:tcPr>
            <w:tcW w:w="709" w:type="dxa"/>
          </w:tcPr>
          <w:p w14:paraId="00CE3D56" w14:textId="77777777" w:rsidR="00F241A0" w:rsidRDefault="00F241A0" w:rsidP="00F122BC">
            <w:pPr>
              <w:pStyle w:val="Tekstpodstawowy"/>
              <w:rPr>
                <w:rFonts w:ascii="Cambria" w:hAnsi="Cambria"/>
              </w:rPr>
            </w:pPr>
          </w:p>
          <w:p w14:paraId="0313ABDE" w14:textId="77777777" w:rsidR="00F241A0" w:rsidRPr="006C0852" w:rsidRDefault="00F241A0" w:rsidP="00F122BC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505" w:type="dxa"/>
          </w:tcPr>
          <w:p w14:paraId="24B509CA" w14:textId="77777777" w:rsidR="00F241A0" w:rsidRPr="006C0852" w:rsidRDefault="00F241A0" w:rsidP="00F122BC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50455AD1" w14:textId="77777777" w:rsidR="00F241A0" w:rsidRPr="006C0852" w:rsidRDefault="00F241A0" w:rsidP="00F122BC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60" w:type="dxa"/>
          </w:tcPr>
          <w:p w14:paraId="67DDF103" w14:textId="77777777" w:rsidR="00F241A0" w:rsidRPr="006C0852" w:rsidRDefault="00F241A0" w:rsidP="00F122BC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4873FAE6" w14:textId="77777777" w:rsidR="00F241A0" w:rsidRPr="006C0852" w:rsidRDefault="00F241A0" w:rsidP="00F122BC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246D183B" w14:textId="77777777" w:rsidR="00F241A0" w:rsidRPr="006C0852" w:rsidRDefault="00F241A0" w:rsidP="00F122BC">
            <w:pPr>
              <w:pStyle w:val="Tekstpodstawowy"/>
              <w:rPr>
                <w:rFonts w:ascii="Cambria" w:hAnsi="Cambria"/>
              </w:rPr>
            </w:pPr>
          </w:p>
        </w:tc>
      </w:tr>
      <w:tr w:rsidR="00FF31A6" w:rsidRPr="006E5247" w14:paraId="5CAFF6D4" w14:textId="77777777" w:rsidTr="003404CD">
        <w:trPr>
          <w:trHeight w:val="1183"/>
        </w:trPr>
        <w:tc>
          <w:tcPr>
            <w:tcW w:w="709" w:type="dxa"/>
          </w:tcPr>
          <w:p w14:paraId="454B90A9" w14:textId="77777777" w:rsidR="00FF31A6" w:rsidRDefault="00FF31A6" w:rsidP="00F122BC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2505" w:type="dxa"/>
          </w:tcPr>
          <w:p w14:paraId="7EF98A0B" w14:textId="77777777" w:rsidR="00FF31A6" w:rsidRPr="006C0852" w:rsidRDefault="00FF31A6" w:rsidP="00F122BC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275" w:type="dxa"/>
          </w:tcPr>
          <w:p w14:paraId="4631C25B" w14:textId="77777777" w:rsidR="00FF31A6" w:rsidRPr="006C0852" w:rsidRDefault="00FF31A6" w:rsidP="00F122BC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60" w:type="dxa"/>
          </w:tcPr>
          <w:p w14:paraId="7DF9E85C" w14:textId="77777777" w:rsidR="00FF31A6" w:rsidRPr="006C0852" w:rsidRDefault="00FF31A6" w:rsidP="00F122BC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559" w:type="dxa"/>
          </w:tcPr>
          <w:p w14:paraId="77540050" w14:textId="77777777" w:rsidR="00FF31A6" w:rsidRPr="006C0852" w:rsidRDefault="00FF31A6" w:rsidP="00F122BC">
            <w:pPr>
              <w:pStyle w:val="Tekstpodstawowy"/>
              <w:rPr>
                <w:rFonts w:ascii="Cambria" w:hAnsi="Cambria"/>
              </w:rPr>
            </w:pPr>
          </w:p>
        </w:tc>
        <w:tc>
          <w:tcPr>
            <w:tcW w:w="1843" w:type="dxa"/>
          </w:tcPr>
          <w:p w14:paraId="6C9CF6AB" w14:textId="77777777" w:rsidR="00FF31A6" w:rsidRPr="006C0852" w:rsidRDefault="00FF31A6" w:rsidP="00F122BC">
            <w:pPr>
              <w:pStyle w:val="Tekstpodstawowy"/>
              <w:rPr>
                <w:rFonts w:ascii="Cambria" w:hAnsi="Cambria"/>
              </w:rPr>
            </w:pPr>
          </w:p>
        </w:tc>
      </w:tr>
    </w:tbl>
    <w:p w14:paraId="3DD61837" w14:textId="77777777" w:rsidR="00F241A0" w:rsidRDefault="00F241A0" w:rsidP="00F241A0">
      <w:pPr>
        <w:spacing w:line="276" w:lineRule="auto"/>
        <w:rPr>
          <w:rFonts w:ascii="Cambria" w:hAnsi="Cambria" w:cs="Arial"/>
          <w:b/>
        </w:rPr>
      </w:pPr>
    </w:p>
    <w:p w14:paraId="596BCCBF" w14:textId="77777777" w:rsidR="00F241A0" w:rsidRDefault="00F241A0" w:rsidP="00111F98">
      <w:pPr>
        <w:spacing w:line="276" w:lineRule="auto"/>
        <w:rPr>
          <w:rFonts w:ascii="Cambria" w:hAnsi="Cambria" w:cs="Arial"/>
          <w:b/>
        </w:rPr>
      </w:pPr>
    </w:p>
    <w:p w14:paraId="2636B4BF" w14:textId="77777777" w:rsidR="00CB24BD" w:rsidRDefault="00CB24BD" w:rsidP="00CB24BD">
      <w:pPr>
        <w:spacing w:line="276" w:lineRule="auto"/>
        <w:jc w:val="center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>o</w:t>
      </w:r>
      <w:r w:rsidR="00E67A50" w:rsidRPr="005A403C">
        <w:rPr>
          <w:rFonts w:ascii="Cambria" w:hAnsi="Cambria" w:cs="Arial"/>
          <w:b/>
        </w:rPr>
        <w:t>raz</w:t>
      </w:r>
    </w:p>
    <w:p w14:paraId="1BC0D536" w14:textId="17028C06" w:rsidR="00E47DDF" w:rsidRDefault="00E47DDF" w:rsidP="00E47DDF">
      <w:pPr>
        <w:spacing w:line="276" w:lineRule="auto"/>
        <w:jc w:val="both"/>
        <w:rPr>
          <w:rFonts w:ascii="Cambria" w:hAnsi="Cambria" w:cs="Arial"/>
          <w:b/>
        </w:rPr>
      </w:pPr>
      <w:r>
        <w:rPr>
          <w:rFonts w:ascii="Cambria" w:hAnsi="Cambria" w:cs="Arial"/>
          <w:b/>
        </w:rPr>
        <w:t xml:space="preserve">oraz </w:t>
      </w:r>
      <w:r>
        <w:rPr>
          <w:rFonts w:ascii="Cambria" w:hAnsi="Cambria"/>
          <w:b/>
          <w:u w:val="single"/>
        </w:rPr>
        <w:t>załą</w:t>
      </w:r>
      <w:r w:rsidR="00F241A0">
        <w:rPr>
          <w:rFonts w:ascii="Cambria" w:hAnsi="Cambria"/>
          <w:b/>
          <w:u w:val="single"/>
        </w:rPr>
        <w:t>czam dowody określające czy te dostawy</w:t>
      </w:r>
      <w:r>
        <w:rPr>
          <w:rFonts w:ascii="Cambria" w:hAnsi="Cambria"/>
          <w:b/>
          <w:u w:val="single"/>
        </w:rPr>
        <w:t xml:space="preserve"> zostały wykonane należycie,</w:t>
      </w:r>
      <w:r>
        <w:rPr>
          <w:rFonts w:ascii="Cambria" w:hAnsi="Cambria"/>
        </w:rPr>
        <w:t xml:space="preserve"> przy czym dowodami, o których mowa są referencje bądź inne dokumenty sporządzone przez podmiot, na rzecz którego </w:t>
      </w:r>
      <w:r w:rsidR="00F241A0">
        <w:rPr>
          <w:rFonts w:ascii="Cambria" w:hAnsi="Cambria"/>
        </w:rPr>
        <w:t>dostawy</w:t>
      </w:r>
      <w:r>
        <w:rPr>
          <w:rFonts w:ascii="Cambria" w:hAnsi="Cambria"/>
        </w:rPr>
        <w:t xml:space="preserve"> zostały wykonane, </w:t>
      </w:r>
      <w:r>
        <w:rPr>
          <w:rFonts w:ascii="Cambria" w:hAnsi="Cambria"/>
        </w:rPr>
        <w:br/>
        <w:t xml:space="preserve">a jeżeli </w:t>
      </w:r>
      <w:r>
        <w:rPr>
          <w:rFonts w:ascii="Cambria" w:hAnsi="Cambria"/>
          <w:bCs/>
        </w:rPr>
        <w:t>wykonawca z przyczyn niezależnych od niego nie jest w stanie uzyskać tych dokumentów</w:t>
      </w:r>
      <w:r>
        <w:rPr>
          <w:rFonts w:ascii="Cambria" w:hAnsi="Cambria"/>
        </w:rPr>
        <w:t>– inne odpowiednie dokumenty.</w:t>
      </w:r>
    </w:p>
    <w:p w14:paraId="4FC03994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1C6DCF1D" w14:textId="77777777" w:rsidR="000B5B8A" w:rsidRDefault="000B5B8A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3BAF580A" w14:textId="77777777" w:rsidR="00E67A50" w:rsidRDefault="00E67A50" w:rsidP="00E67A50">
      <w:pPr>
        <w:spacing w:line="276" w:lineRule="auto"/>
        <w:jc w:val="center"/>
        <w:rPr>
          <w:rFonts w:ascii="Cambria" w:hAnsi="Cambria"/>
          <w:color w:val="000000"/>
        </w:rPr>
      </w:pPr>
    </w:p>
    <w:p w14:paraId="50D13C91" w14:textId="77777777" w:rsidR="00E67A50" w:rsidRDefault="00E67A50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060D64B7" w14:textId="77777777" w:rsidR="00CB24BD" w:rsidRDefault="00CB24BD" w:rsidP="00E67A50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sectPr w:rsidR="00CB24BD" w:rsidSect="00EC3810">
      <w:headerReference w:type="default" r:id="rId8"/>
      <w:footerReference w:type="default" r:id="rId9"/>
      <w:pgSz w:w="11900" w:h="16840"/>
      <w:pgMar w:top="2092" w:right="1418" w:bottom="565" w:left="1418" w:header="426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89F915" w14:textId="77777777" w:rsidR="00C80B10" w:rsidRDefault="00C80B10" w:rsidP="00AF0EDA">
      <w:r>
        <w:separator/>
      </w:r>
    </w:p>
  </w:endnote>
  <w:endnote w:type="continuationSeparator" w:id="0">
    <w:p w14:paraId="5AD2A9B5" w14:textId="77777777" w:rsidR="00C80B10" w:rsidRDefault="00C80B1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Calibri"/>
    <w:charset w:val="00"/>
    <w:family w:val="auto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PSMT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AC99F1" w14:textId="18F2B5C3" w:rsidR="00111F98" w:rsidRPr="005644B1" w:rsidRDefault="00111F98" w:rsidP="00111F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111F98">
      <w:rPr>
        <w:rFonts w:ascii="Times New Roman" w:eastAsia="Times New Roman" w:hAnsi="Times New Roman" w:cs="Calibri"/>
        <w:noProof/>
        <w:color w:val="474747"/>
        <w:kern w:val="1"/>
        <w:sz w:val="10"/>
        <w:szCs w:val="10"/>
        <w:lang w:eastAsia="pl-PL"/>
      </w:rPr>
      <w:drawing>
        <wp:anchor distT="0" distB="0" distL="114300" distR="114300" simplePos="0" relativeHeight="251658240" behindDoc="0" locked="0" layoutInCell="1" allowOverlap="1" wp14:anchorId="491E0FD4" wp14:editId="7495DDE8">
          <wp:simplePos x="0" y="0"/>
          <wp:positionH relativeFrom="column">
            <wp:posOffset>2671445</wp:posOffset>
          </wp:positionH>
          <wp:positionV relativeFrom="paragraph">
            <wp:posOffset>-82550</wp:posOffset>
          </wp:positionV>
          <wp:extent cx="3705225" cy="323215"/>
          <wp:effectExtent l="0" t="0" r="0" b="0"/>
          <wp:wrapSquare wrapText="bothSides"/>
          <wp:docPr id="3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20925614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05225" cy="3232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644B1">
      <w:rPr>
        <w:rFonts w:cs="Calibri"/>
        <w:color w:val="646464"/>
        <w:sz w:val="10"/>
        <w:szCs w:val="10"/>
      </w:rPr>
      <w:t xml:space="preserve">CENTRUM PROJEKTÓW POLSKA CYFROWA </w:t>
    </w:r>
    <w:r w:rsidRPr="005644B1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</w:p>
  <w:p w14:paraId="47F6E4FC" w14:textId="77777777" w:rsidR="00111F98" w:rsidRDefault="00111F98" w:rsidP="00E35647">
    <w:pPr>
      <w:pStyle w:val="Stopka"/>
      <w:rPr>
        <w:rFonts w:ascii="Cambria" w:hAnsi="Cambria"/>
        <w:sz w:val="20"/>
        <w:szCs w:val="20"/>
        <w:bdr w:val="single" w:sz="4" w:space="0" w:color="auto"/>
      </w:rPr>
    </w:pPr>
  </w:p>
  <w:p w14:paraId="1081E569" w14:textId="46D4657F" w:rsidR="00E35647" w:rsidRPr="00BA303A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AA64FF">
      <w:rPr>
        <w:rFonts w:ascii="Cambria" w:hAnsi="Cambria"/>
        <w:sz w:val="20"/>
        <w:szCs w:val="20"/>
        <w:bdr w:val="single" w:sz="4" w:space="0" w:color="auto"/>
      </w:rPr>
      <w:t>6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</w:t>
    </w:r>
    <w:r w:rsidR="00111F98">
      <w:rPr>
        <w:rFonts w:ascii="Cambria" w:hAnsi="Cambria"/>
        <w:sz w:val="20"/>
        <w:szCs w:val="20"/>
        <w:bdr w:val="single" w:sz="4" w:space="0" w:color="auto"/>
      </w:rPr>
      <w:t>dostaw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F31A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 w:rsidR="00FF31A6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="003E0FAA"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529820" w14:textId="77777777" w:rsidR="00C80B10" w:rsidRDefault="00C80B10" w:rsidP="00AF0EDA">
      <w:r>
        <w:separator/>
      </w:r>
    </w:p>
  </w:footnote>
  <w:footnote w:type="continuationSeparator" w:id="0">
    <w:p w14:paraId="4FAA3759" w14:textId="77777777" w:rsidR="00C80B10" w:rsidRDefault="00C80B1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5891A" w14:textId="327D8D69" w:rsidR="009F0A33" w:rsidRDefault="00F241A0" w:rsidP="009F0A3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F241A0">
      <w:rPr>
        <w:rFonts w:ascii="Times New Roman" w:eastAsia="Times New Roman" w:hAnsi="Times New Roman" w:cs="Tahoma"/>
        <w:noProof/>
        <w:kern w:val="1"/>
        <w:lang w:eastAsia="pl-PL"/>
      </w:rPr>
      <w:drawing>
        <wp:anchor distT="0" distB="0" distL="114300" distR="114300" simplePos="0" relativeHeight="251659264" behindDoc="0" locked="0" layoutInCell="1" allowOverlap="1" wp14:anchorId="0E967D78" wp14:editId="3C11A333">
          <wp:simplePos x="0" y="0"/>
          <wp:positionH relativeFrom="page">
            <wp:posOffset>304800</wp:posOffset>
          </wp:positionH>
          <wp:positionV relativeFrom="paragraph">
            <wp:posOffset>-72390</wp:posOffset>
          </wp:positionV>
          <wp:extent cx="2314575" cy="961390"/>
          <wp:effectExtent l="0" t="0" r="0" b="0"/>
          <wp:wrapSquare wrapText="bothSides"/>
          <wp:docPr id="2" name="Grafika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57323885" name="Grafika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14575" cy="9613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69633E" w14:textId="6036D45B" w:rsidR="009F0A33" w:rsidRPr="00410530" w:rsidRDefault="009F0A33" w:rsidP="009F0A33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457DB"/>
    <w:multiLevelType w:val="hybridMultilevel"/>
    <w:tmpl w:val="F33A8EB8"/>
    <w:lvl w:ilvl="0" w:tplc="D944B23E">
      <w:start w:val="1"/>
      <w:numFmt w:val="bullet"/>
      <w:lvlText w:val="−"/>
      <w:lvlJc w:val="left"/>
      <w:pPr>
        <w:ind w:left="2760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8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520" w:hanging="360"/>
      </w:pPr>
      <w:rPr>
        <w:rFonts w:ascii="Wingdings" w:hAnsi="Wingdings" w:hint="default"/>
      </w:rPr>
    </w:lvl>
  </w:abstractNum>
  <w:num w:numId="1" w16cid:durableId="2020083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178D"/>
    <w:rsid w:val="000164B5"/>
    <w:rsid w:val="00017621"/>
    <w:rsid w:val="000423C9"/>
    <w:rsid w:val="0007253F"/>
    <w:rsid w:val="00082368"/>
    <w:rsid w:val="000A0279"/>
    <w:rsid w:val="000A75E6"/>
    <w:rsid w:val="000B05C2"/>
    <w:rsid w:val="000B0784"/>
    <w:rsid w:val="000B5B8A"/>
    <w:rsid w:val="000B6CF2"/>
    <w:rsid w:val="000C0F53"/>
    <w:rsid w:val="000C59EB"/>
    <w:rsid w:val="000D0279"/>
    <w:rsid w:val="000E2106"/>
    <w:rsid w:val="000E3AD6"/>
    <w:rsid w:val="000E4666"/>
    <w:rsid w:val="000E72E6"/>
    <w:rsid w:val="000F4B50"/>
    <w:rsid w:val="00110757"/>
    <w:rsid w:val="001112F1"/>
    <w:rsid w:val="00111F98"/>
    <w:rsid w:val="0012721F"/>
    <w:rsid w:val="00140CB3"/>
    <w:rsid w:val="00141C70"/>
    <w:rsid w:val="00174D16"/>
    <w:rsid w:val="00193E60"/>
    <w:rsid w:val="0019631F"/>
    <w:rsid w:val="001A1D09"/>
    <w:rsid w:val="001B0E64"/>
    <w:rsid w:val="001B0F60"/>
    <w:rsid w:val="001B72BF"/>
    <w:rsid w:val="001D163E"/>
    <w:rsid w:val="001E4DC5"/>
    <w:rsid w:val="001F44A6"/>
    <w:rsid w:val="001F6264"/>
    <w:rsid w:val="00213FE8"/>
    <w:rsid w:val="002152B1"/>
    <w:rsid w:val="0023534F"/>
    <w:rsid w:val="002411D5"/>
    <w:rsid w:val="0024214D"/>
    <w:rsid w:val="00243D6D"/>
    <w:rsid w:val="00271A6B"/>
    <w:rsid w:val="0028342E"/>
    <w:rsid w:val="002A7D0C"/>
    <w:rsid w:val="002B4E48"/>
    <w:rsid w:val="002C3190"/>
    <w:rsid w:val="002C6FA4"/>
    <w:rsid w:val="002E041C"/>
    <w:rsid w:val="002F301E"/>
    <w:rsid w:val="00317128"/>
    <w:rsid w:val="00320B1A"/>
    <w:rsid w:val="00323857"/>
    <w:rsid w:val="00335388"/>
    <w:rsid w:val="00336578"/>
    <w:rsid w:val="003404CD"/>
    <w:rsid w:val="00347FBB"/>
    <w:rsid w:val="003620EC"/>
    <w:rsid w:val="003700E1"/>
    <w:rsid w:val="00392C93"/>
    <w:rsid w:val="003A5D9C"/>
    <w:rsid w:val="003B5B75"/>
    <w:rsid w:val="003C49D6"/>
    <w:rsid w:val="003C6589"/>
    <w:rsid w:val="003D3201"/>
    <w:rsid w:val="003E0FAA"/>
    <w:rsid w:val="003E1A0F"/>
    <w:rsid w:val="003E6543"/>
    <w:rsid w:val="004130BE"/>
    <w:rsid w:val="00413F85"/>
    <w:rsid w:val="004174EC"/>
    <w:rsid w:val="0041760E"/>
    <w:rsid w:val="00420A4B"/>
    <w:rsid w:val="00421896"/>
    <w:rsid w:val="00421E13"/>
    <w:rsid w:val="00421E6F"/>
    <w:rsid w:val="00426790"/>
    <w:rsid w:val="004327F7"/>
    <w:rsid w:val="00440270"/>
    <w:rsid w:val="0044053A"/>
    <w:rsid w:val="00446D21"/>
    <w:rsid w:val="00471D41"/>
    <w:rsid w:val="0047754D"/>
    <w:rsid w:val="004A4E79"/>
    <w:rsid w:val="004A7516"/>
    <w:rsid w:val="004B4FFB"/>
    <w:rsid w:val="004C0C9D"/>
    <w:rsid w:val="004C3BA2"/>
    <w:rsid w:val="004C774D"/>
    <w:rsid w:val="004E596D"/>
    <w:rsid w:val="004F1EFE"/>
    <w:rsid w:val="004F2F01"/>
    <w:rsid w:val="004F358A"/>
    <w:rsid w:val="004F7FF7"/>
    <w:rsid w:val="0050600D"/>
    <w:rsid w:val="005075EF"/>
    <w:rsid w:val="0054015E"/>
    <w:rsid w:val="0054552C"/>
    <w:rsid w:val="00551E3F"/>
    <w:rsid w:val="0057369A"/>
    <w:rsid w:val="00596E85"/>
    <w:rsid w:val="005A04FC"/>
    <w:rsid w:val="005B0E1B"/>
    <w:rsid w:val="005B3195"/>
    <w:rsid w:val="005B596B"/>
    <w:rsid w:val="005C7F09"/>
    <w:rsid w:val="005F3F9C"/>
    <w:rsid w:val="005F6A08"/>
    <w:rsid w:val="006322BF"/>
    <w:rsid w:val="00634FD4"/>
    <w:rsid w:val="00642411"/>
    <w:rsid w:val="00652EDA"/>
    <w:rsid w:val="00654C48"/>
    <w:rsid w:val="00664F27"/>
    <w:rsid w:val="006A468E"/>
    <w:rsid w:val="006C1408"/>
    <w:rsid w:val="006D3457"/>
    <w:rsid w:val="006F04FC"/>
    <w:rsid w:val="006F2568"/>
    <w:rsid w:val="006F4CE5"/>
    <w:rsid w:val="0070111E"/>
    <w:rsid w:val="0070663E"/>
    <w:rsid w:val="0072589E"/>
    <w:rsid w:val="00725B48"/>
    <w:rsid w:val="00730B35"/>
    <w:rsid w:val="00743D0A"/>
    <w:rsid w:val="0075371D"/>
    <w:rsid w:val="007549FE"/>
    <w:rsid w:val="00761C79"/>
    <w:rsid w:val="00763473"/>
    <w:rsid w:val="00792285"/>
    <w:rsid w:val="00793068"/>
    <w:rsid w:val="007A1FD4"/>
    <w:rsid w:val="007D7A2E"/>
    <w:rsid w:val="007F2DA9"/>
    <w:rsid w:val="00830CCA"/>
    <w:rsid w:val="00866125"/>
    <w:rsid w:val="00867C1F"/>
    <w:rsid w:val="00871D11"/>
    <w:rsid w:val="008930B7"/>
    <w:rsid w:val="008C1A37"/>
    <w:rsid w:val="008D3491"/>
    <w:rsid w:val="008D66AC"/>
    <w:rsid w:val="008E7143"/>
    <w:rsid w:val="008F6E5B"/>
    <w:rsid w:val="00900D3A"/>
    <w:rsid w:val="00904036"/>
    <w:rsid w:val="009175AE"/>
    <w:rsid w:val="009273EE"/>
    <w:rsid w:val="009354D9"/>
    <w:rsid w:val="00941E78"/>
    <w:rsid w:val="00946B49"/>
    <w:rsid w:val="00946ED5"/>
    <w:rsid w:val="00966207"/>
    <w:rsid w:val="00972F9A"/>
    <w:rsid w:val="0097618A"/>
    <w:rsid w:val="0098584A"/>
    <w:rsid w:val="00985A9E"/>
    <w:rsid w:val="00992D71"/>
    <w:rsid w:val="009A39CD"/>
    <w:rsid w:val="009B14D6"/>
    <w:rsid w:val="009B41A5"/>
    <w:rsid w:val="009F0A33"/>
    <w:rsid w:val="00A1394D"/>
    <w:rsid w:val="00A222D6"/>
    <w:rsid w:val="00A25D0C"/>
    <w:rsid w:val="00A2692B"/>
    <w:rsid w:val="00A30F59"/>
    <w:rsid w:val="00A31C82"/>
    <w:rsid w:val="00A3628A"/>
    <w:rsid w:val="00A417A5"/>
    <w:rsid w:val="00A77365"/>
    <w:rsid w:val="00A802EC"/>
    <w:rsid w:val="00A81D81"/>
    <w:rsid w:val="00AA64FF"/>
    <w:rsid w:val="00AA7056"/>
    <w:rsid w:val="00AC0236"/>
    <w:rsid w:val="00AC5BA1"/>
    <w:rsid w:val="00AE6E1E"/>
    <w:rsid w:val="00AF0EDA"/>
    <w:rsid w:val="00AF2EBE"/>
    <w:rsid w:val="00AF40A4"/>
    <w:rsid w:val="00B0710D"/>
    <w:rsid w:val="00B16427"/>
    <w:rsid w:val="00B20E18"/>
    <w:rsid w:val="00B32A1C"/>
    <w:rsid w:val="00B3605D"/>
    <w:rsid w:val="00B467E6"/>
    <w:rsid w:val="00B83D8F"/>
    <w:rsid w:val="00B84595"/>
    <w:rsid w:val="00BA46F4"/>
    <w:rsid w:val="00BC46F6"/>
    <w:rsid w:val="00BD5B59"/>
    <w:rsid w:val="00BE3FC8"/>
    <w:rsid w:val="00BE6EC5"/>
    <w:rsid w:val="00BF515A"/>
    <w:rsid w:val="00C04512"/>
    <w:rsid w:val="00C54EDB"/>
    <w:rsid w:val="00C80B10"/>
    <w:rsid w:val="00C95022"/>
    <w:rsid w:val="00C958B2"/>
    <w:rsid w:val="00CB0B1C"/>
    <w:rsid w:val="00CB24BD"/>
    <w:rsid w:val="00CC418D"/>
    <w:rsid w:val="00CC605F"/>
    <w:rsid w:val="00CD33AB"/>
    <w:rsid w:val="00CE3B7C"/>
    <w:rsid w:val="00CE687B"/>
    <w:rsid w:val="00D24316"/>
    <w:rsid w:val="00D25335"/>
    <w:rsid w:val="00D40C0A"/>
    <w:rsid w:val="00D41778"/>
    <w:rsid w:val="00D4320F"/>
    <w:rsid w:val="00D53124"/>
    <w:rsid w:val="00D654E3"/>
    <w:rsid w:val="00D66B83"/>
    <w:rsid w:val="00D770D2"/>
    <w:rsid w:val="00D87CA9"/>
    <w:rsid w:val="00DA1C12"/>
    <w:rsid w:val="00DB7BD3"/>
    <w:rsid w:val="00DD55B2"/>
    <w:rsid w:val="00E277DC"/>
    <w:rsid w:val="00E35647"/>
    <w:rsid w:val="00E47DDF"/>
    <w:rsid w:val="00E5052C"/>
    <w:rsid w:val="00E510A2"/>
    <w:rsid w:val="00E67A50"/>
    <w:rsid w:val="00E7079B"/>
    <w:rsid w:val="00EA473E"/>
    <w:rsid w:val="00EC36ED"/>
    <w:rsid w:val="00EC3810"/>
    <w:rsid w:val="00EF1C41"/>
    <w:rsid w:val="00EF7B55"/>
    <w:rsid w:val="00EF7E30"/>
    <w:rsid w:val="00F04738"/>
    <w:rsid w:val="00F12B01"/>
    <w:rsid w:val="00F240CA"/>
    <w:rsid w:val="00F241A0"/>
    <w:rsid w:val="00F35334"/>
    <w:rsid w:val="00F52CBA"/>
    <w:rsid w:val="00F551CA"/>
    <w:rsid w:val="00F6557E"/>
    <w:rsid w:val="00F6756B"/>
    <w:rsid w:val="00F72C26"/>
    <w:rsid w:val="00F77409"/>
    <w:rsid w:val="00F90F5A"/>
    <w:rsid w:val="00FB1B5D"/>
    <w:rsid w:val="00FB3482"/>
    <w:rsid w:val="00FB47D5"/>
    <w:rsid w:val="00FB59C1"/>
    <w:rsid w:val="00FC2B20"/>
    <w:rsid w:val="00FF31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CA3F41"/>
  <w15:docId w15:val="{EFE9337B-3028-4F48-A88D-8D02B672AF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1D8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E67A5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qFormat/>
    <w:rsid w:val="00E67A50"/>
    <w:rPr>
      <w:rFonts w:ascii="Calibri" w:eastAsia="Calibri" w:hAnsi="Calibri" w:cs="Times New Roman"/>
    </w:rPr>
  </w:style>
  <w:style w:type="paragraph" w:styleId="Tekstpodstawowy2">
    <w:name w:val="Body Text 2"/>
    <w:basedOn w:val="Normalny"/>
    <w:link w:val="Tekstpodstawowy2Znak1"/>
    <w:rsid w:val="00E67A50"/>
    <w:pPr>
      <w:suppressAutoHyphens/>
      <w:spacing w:after="120" w:line="480" w:lineRule="auto"/>
    </w:pPr>
    <w:rPr>
      <w:rFonts w:ascii="Times New Roman" w:eastAsia="Times New Roman" w:hAnsi="Times New Roman"/>
      <w:lang w:eastAsia="ar-SA"/>
    </w:rPr>
  </w:style>
  <w:style w:type="character" w:customStyle="1" w:styleId="Tekstpodstawowy2Znak">
    <w:name w:val="Tekst podstawowy 2 Znak"/>
    <w:basedOn w:val="Domylnaczcionkaakapitu"/>
    <w:uiPriority w:val="99"/>
    <w:semiHidden/>
    <w:rsid w:val="00E67A50"/>
    <w:rPr>
      <w:rFonts w:ascii="Calibri" w:eastAsia="Calibri" w:hAnsi="Calibri" w:cs="Times New Roman"/>
    </w:rPr>
  </w:style>
  <w:style w:type="character" w:customStyle="1" w:styleId="Tekstpodstawowy2Znak1">
    <w:name w:val="Tekst podstawowy 2 Znak1"/>
    <w:link w:val="Tekstpodstawowy2"/>
    <w:rsid w:val="00E67A50"/>
    <w:rPr>
      <w:rFonts w:ascii="Times New Roman" w:eastAsia="Times New Roman" w:hAnsi="Times New Roman" w:cs="Times New Roman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44A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44A6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946B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D8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D87CA9"/>
  </w:style>
  <w:style w:type="character" w:styleId="Odwoanieprzypisudolnego">
    <w:name w:val="footnote reference"/>
    <w:basedOn w:val="Domylnaczcionkaakapitu"/>
    <w:uiPriority w:val="99"/>
    <w:unhideWhenUsed/>
    <w:rsid w:val="00FB59C1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6A468E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A468E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1D81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customStyle="1" w:styleId="Nagwek1">
    <w:name w:val="Nagłówek1"/>
    <w:basedOn w:val="Normalny"/>
    <w:rsid w:val="00A2692B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paragraph" w:styleId="NormalnyWeb">
    <w:name w:val="Normal (Web)"/>
    <w:basedOn w:val="Normalny"/>
    <w:uiPriority w:val="99"/>
    <w:qFormat/>
    <w:rsid w:val="00642411"/>
    <w:pPr>
      <w:suppressAutoHyphens/>
    </w:pPr>
    <w:rPr>
      <w:rFonts w:ascii="Times New Roman" w:hAnsi="Times New Roman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41A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41A0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241A0"/>
    <w:rPr>
      <w:vertAlign w:val="superscript"/>
    </w:rPr>
  </w:style>
  <w:style w:type="paragraph" w:styleId="Poprawka">
    <w:name w:val="Revision"/>
    <w:hidden/>
    <w:uiPriority w:val="99"/>
    <w:semiHidden/>
    <w:rsid w:val="00D770D2"/>
    <w:rPr>
      <w:rFonts w:ascii="Calibri" w:eastAsia="Calibri" w:hAnsi="Calibri" w:cs="Times New Roman"/>
    </w:rPr>
  </w:style>
  <w:style w:type="character" w:customStyle="1" w:styleId="StopkaZnak1">
    <w:name w:val="Stopka Znak1"/>
    <w:basedOn w:val="Domylnaczcionkaakapitu"/>
    <w:rsid w:val="00111F98"/>
    <w:rPr>
      <w:rFonts w:ascii="Times New Roman" w:eastAsia="Calibri" w:hAnsi="Times New Roman" w:cs="Tahoma"/>
      <w:kern w:val="1"/>
      <w:sz w:val="24"/>
      <w:szCs w:val="20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032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8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6C5FECD-29CF-4893-A560-D8033FC54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286</Words>
  <Characters>1720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Ilona Jędrzejczyk</cp:lastModifiedBy>
  <cp:revision>196</cp:revision>
  <cp:lastPrinted>2026-02-04T10:49:00Z</cp:lastPrinted>
  <dcterms:created xsi:type="dcterms:W3CDTF">2017-01-13T21:57:00Z</dcterms:created>
  <dcterms:modified xsi:type="dcterms:W3CDTF">2026-03-02T09:48:00Z</dcterms:modified>
</cp:coreProperties>
</file>